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D" w:rsidRDefault="00434E8D" w:rsidP="00434E8D">
      <w:pPr>
        <w:rPr>
          <w:rStyle w:val="4n-j"/>
        </w:rPr>
      </w:pPr>
      <w:r w:rsidRPr="00756F8A">
        <w:rPr>
          <w:noProof/>
          <w:lang w:eastAsia="it-IT"/>
        </w:rPr>
        <w:drawing>
          <wp:inline distT="0" distB="0" distL="0" distR="0">
            <wp:extent cx="3794429" cy="2708910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07" cy="27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575">
        <w:rPr>
          <w:noProof/>
          <w:lang w:eastAsia="it-IT"/>
        </w:rPr>
        <w:drawing>
          <wp:inline distT="0" distB="0" distL="0" distR="0" wp14:anchorId="73D30F26" wp14:editId="0D50DC54">
            <wp:extent cx="3771900" cy="2512229"/>
            <wp:effectExtent l="0" t="0" r="0" b="2540"/>
            <wp:docPr id="3" name="Immagine 3" descr="Risultati immagini per rocca pitig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rocca pitigl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92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8D" w:rsidRDefault="00434E8D" w:rsidP="00434E8D">
      <w:pPr>
        <w:rPr>
          <w:rStyle w:val="4n-j"/>
          <w:sz w:val="20"/>
          <w:szCs w:val="20"/>
        </w:rPr>
      </w:pPr>
      <w:r>
        <w:rPr>
          <w:rStyle w:val="4n-j"/>
          <w:sz w:val="20"/>
          <w:szCs w:val="20"/>
        </w:rPr>
        <w:t xml:space="preserve">Domenica </w:t>
      </w:r>
      <w:r w:rsidRPr="00303DFC">
        <w:rPr>
          <w:rStyle w:val="4n-j"/>
          <w:sz w:val="20"/>
          <w:szCs w:val="20"/>
        </w:rPr>
        <w:t>13/5/18</w:t>
      </w:r>
    </w:p>
    <w:p w:rsidR="006D1575" w:rsidRPr="00303DFC" w:rsidRDefault="006D1575" w:rsidP="00434E8D">
      <w:pPr>
        <w:rPr>
          <w:rStyle w:val="4n-j"/>
          <w:sz w:val="20"/>
          <w:szCs w:val="20"/>
        </w:rPr>
      </w:pPr>
    </w:p>
    <w:p w:rsidR="00434E8D" w:rsidRPr="00303DFC" w:rsidRDefault="00434E8D" w:rsidP="00434E8D">
      <w:pPr>
        <w:jc w:val="both"/>
        <w:rPr>
          <w:rStyle w:val="4n-j"/>
          <w:sz w:val="20"/>
          <w:szCs w:val="20"/>
        </w:rPr>
      </w:pPr>
      <w:r w:rsidRPr="00303DFC">
        <w:rPr>
          <w:rStyle w:val="4n-j"/>
          <w:sz w:val="20"/>
          <w:szCs w:val="20"/>
        </w:rPr>
        <w:t xml:space="preserve">ROCCA </w:t>
      </w:r>
      <w:proofErr w:type="gramStart"/>
      <w:r w:rsidRPr="00303DFC">
        <w:rPr>
          <w:rStyle w:val="4n-j"/>
          <w:sz w:val="20"/>
          <w:szCs w:val="20"/>
        </w:rPr>
        <w:t>PITIGLIANA :</w:t>
      </w:r>
      <w:proofErr w:type="gramEnd"/>
      <w:r w:rsidRPr="00303DFC">
        <w:rPr>
          <w:rStyle w:val="4n-j"/>
          <w:sz w:val="20"/>
          <w:szCs w:val="20"/>
        </w:rPr>
        <w:t xml:space="preserve"> TUTTI IN BICI A </w:t>
      </w:r>
      <w:r w:rsidRPr="00303DFC">
        <w:rPr>
          <w:sz w:val="20"/>
          <w:szCs w:val="20"/>
        </w:rPr>
        <w:t>‘E MULEIN D’LA ROCA</w:t>
      </w:r>
    </w:p>
    <w:p w:rsidR="009A4FE4" w:rsidRDefault="00434E8D" w:rsidP="009A4FE4">
      <w:pPr>
        <w:spacing w:after="0" w:line="360" w:lineRule="auto"/>
        <w:jc w:val="both"/>
        <w:rPr>
          <w:rStyle w:val="4n-j"/>
          <w:sz w:val="20"/>
          <w:szCs w:val="20"/>
        </w:rPr>
      </w:pPr>
      <w:proofErr w:type="gramStart"/>
      <w:r w:rsidRPr="00303DFC">
        <w:rPr>
          <w:rStyle w:val="4n-j"/>
          <w:sz w:val="20"/>
          <w:szCs w:val="20"/>
        </w:rPr>
        <w:t>PROGRAMMA:</w:t>
      </w:r>
      <w:r w:rsidRPr="00303DFC">
        <w:rPr>
          <w:sz w:val="20"/>
          <w:szCs w:val="20"/>
        </w:rPr>
        <w:br/>
      </w:r>
      <w:r w:rsidRPr="00303DFC">
        <w:rPr>
          <w:rStyle w:val="4n-j"/>
          <w:sz w:val="20"/>
          <w:szCs w:val="20"/>
        </w:rPr>
        <w:t>Ore</w:t>
      </w:r>
      <w:proofErr w:type="gramEnd"/>
      <w:r w:rsidRPr="00303DFC">
        <w:rPr>
          <w:rStyle w:val="4n-j"/>
          <w:sz w:val="20"/>
          <w:szCs w:val="20"/>
        </w:rPr>
        <w:t xml:space="preserve"> </w:t>
      </w:r>
      <w:r w:rsidR="006D1575">
        <w:rPr>
          <w:rStyle w:val="4n-j"/>
          <w:sz w:val="20"/>
          <w:szCs w:val="20"/>
        </w:rPr>
        <w:t>9</w:t>
      </w:r>
      <w:r w:rsidRPr="00303DFC">
        <w:rPr>
          <w:rStyle w:val="4n-j"/>
          <w:sz w:val="20"/>
          <w:szCs w:val="20"/>
        </w:rPr>
        <w:t xml:space="preserve"> : ritrovo </w:t>
      </w:r>
      <w:r>
        <w:rPr>
          <w:rStyle w:val="4n-j"/>
          <w:sz w:val="20"/>
          <w:szCs w:val="20"/>
        </w:rPr>
        <w:t xml:space="preserve">stazione </w:t>
      </w:r>
      <w:r w:rsidR="006D1575">
        <w:rPr>
          <w:rStyle w:val="4n-j"/>
          <w:sz w:val="20"/>
          <w:szCs w:val="20"/>
        </w:rPr>
        <w:t xml:space="preserve">FFSS </w:t>
      </w:r>
      <w:r>
        <w:rPr>
          <w:rStyle w:val="4n-j"/>
          <w:sz w:val="20"/>
          <w:szCs w:val="20"/>
        </w:rPr>
        <w:t>di</w:t>
      </w:r>
      <w:r w:rsidRPr="00303DFC">
        <w:rPr>
          <w:rStyle w:val="4n-j"/>
          <w:sz w:val="20"/>
          <w:szCs w:val="20"/>
        </w:rPr>
        <w:t xml:space="preserve"> Vergato (BO) </w:t>
      </w:r>
      <w:r w:rsidR="006D1575">
        <w:rPr>
          <w:rStyle w:val="4n-j"/>
          <w:sz w:val="20"/>
          <w:szCs w:val="20"/>
        </w:rPr>
        <w:t xml:space="preserve">e partenza dal distributore ENI, punto di noleggio bike, </w:t>
      </w:r>
      <w:r w:rsidRPr="00303DFC">
        <w:rPr>
          <w:rStyle w:val="4n-j"/>
          <w:sz w:val="20"/>
          <w:szCs w:val="20"/>
        </w:rPr>
        <w:t xml:space="preserve">in direzione Labante. Attraversando Pietracolora e Bombiana con possibili percorsi su strade sterrate è previsto l’arrivo a Rocca </w:t>
      </w:r>
      <w:proofErr w:type="spellStart"/>
      <w:r w:rsidRPr="00303DFC">
        <w:rPr>
          <w:rStyle w:val="4n-j"/>
          <w:sz w:val="20"/>
          <w:szCs w:val="20"/>
        </w:rPr>
        <w:t>Pitiglian</w:t>
      </w:r>
      <w:r w:rsidR="009A4FE4">
        <w:rPr>
          <w:rStyle w:val="4n-j"/>
          <w:sz w:val="20"/>
          <w:szCs w:val="20"/>
        </w:rPr>
        <w:t>a</w:t>
      </w:r>
      <w:proofErr w:type="spellEnd"/>
      <w:r w:rsidR="009A4FE4">
        <w:rPr>
          <w:rStyle w:val="4n-j"/>
          <w:sz w:val="20"/>
          <w:szCs w:val="20"/>
        </w:rPr>
        <w:t xml:space="preserve"> per un aperitivo di benvenuto</w:t>
      </w:r>
      <w:r w:rsidRPr="00303DFC">
        <w:rPr>
          <w:rStyle w:val="4n-j"/>
          <w:sz w:val="20"/>
          <w:szCs w:val="20"/>
        </w:rPr>
        <w:t>.  Seguirà visita guidata al Mulino del ‘900, visita sala delle macine e del vecchio canale, del parco del Mulino, del suo laghetto e delle numerose piante da fiore. Pranzo alla vicinissima Osteria Della Rocca al quale seguirà visita guidata della Chiesa di S. Michele Arcangelo. Rientro previsto per le ore 17.</w:t>
      </w:r>
    </w:p>
    <w:p w:rsidR="00434E8D" w:rsidRPr="00303DFC" w:rsidRDefault="00434E8D" w:rsidP="009A4FE4">
      <w:pPr>
        <w:spacing w:after="0" w:line="360" w:lineRule="auto"/>
        <w:jc w:val="both"/>
        <w:rPr>
          <w:rStyle w:val="4n-j"/>
          <w:sz w:val="20"/>
          <w:szCs w:val="20"/>
        </w:rPr>
      </w:pPr>
      <w:r w:rsidRPr="00303DFC">
        <w:rPr>
          <w:rStyle w:val="4n-j"/>
          <w:sz w:val="20"/>
          <w:szCs w:val="20"/>
        </w:rPr>
        <w:t xml:space="preserve">Per info </w:t>
      </w:r>
      <w:r w:rsidR="009A4FE4">
        <w:rPr>
          <w:rStyle w:val="4n-j"/>
          <w:sz w:val="20"/>
          <w:szCs w:val="20"/>
        </w:rPr>
        <w:t xml:space="preserve">e prenotazioni Mezzini Bike Center – Stefano </w:t>
      </w:r>
      <w:r w:rsidRPr="00303DFC">
        <w:rPr>
          <w:rStyle w:val="4n-j"/>
          <w:sz w:val="20"/>
          <w:szCs w:val="20"/>
        </w:rPr>
        <w:t xml:space="preserve">347 2790941 </w:t>
      </w:r>
      <w:bookmarkStart w:id="0" w:name="_GoBack"/>
      <w:bookmarkEnd w:id="0"/>
    </w:p>
    <w:p w:rsidR="00560CB5" w:rsidRDefault="00560CB5" w:rsidP="009A4FE4">
      <w:pPr>
        <w:spacing w:after="0" w:line="360" w:lineRule="auto"/>
      </w:pPr>
    </w:p>
    <w:sectPr w:rsidR="00560CB5" w:rsidSect="006D157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D"/>
    <w:rsid w:val="00434E8D"/>
    <w:rsid w:val="00560CB5"/>
    <w:rsid w:val="006D1575"/>
    <w:rsid w:val="009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46CA-19B2-4519-BC8C-F00FBE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E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4n-j">
    <w:name w:val="_4n-j"/>
    <w:basedOn w:val="Carpredefinitoparagrafo"/>
    <w:rsid w:val="0043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2018-05-07T20:30:00Z</dcterms:created>
  <dcterms:modified xsi:type="dcterms:W3CDTF">2018-05-07T20:46:00Z</dcterms:modified>
</cp:coreProperties>
</file>